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99C1" w14:textId="77777777" w:rsidR="006670B9" w:rsidRDefault="000D65F4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>
        <w:rPr>
          <w:rFonts w:eastAsia="Times New Roman" w:cstheme="minorHAnsi"/>
          <w:b/>
          <w:sz w:val="28"/>
          <w:szCs w:val="28"/>
          <w:lang w:eastAsia="cs-CZ"/>
        </w:rPr>
        <w:t>Souhlas se zpracováním osobních údajů</w:t>
      </w:r>
      <w:r>
        <w:rPr>
          <w:rFonts w:eastAsia="Times New Roman" w:cstheme="minorHAnsi"/>
          <w:b/>
          <w:sz w:val="28"/>
          <w:szCs w:val="28"/>
          <w:lang w:eastAsia="cs-CZ"/>
        </w:rPr>
        <w:br/>
        <w:t>Uchazeč o zaměstnání</w:t>
      </w:r>
    </w:p>
    <w:p w14:paraId="66707A0C" w14:textId="77777777" w:rsidR="006670B9" w:rsidRDefault="006670B9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cs-CZ"/>
        </w:rPr>
      </w:pPr>
    </w:p>
    <w:p w14:paraId="0406FECC" w14:textId="77777777" w:rsidR="006670B9" w:rsidRDefault="000D65F4">
      <w:pPr>
        <w:spacing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 xml:space="preserve">Tímto uděluji svůj svobodný, dobrovolný a výslovný souhlas </w:t>
      </w:r>
      <w:r>
        <w:rPr>
          <w:rFonts w:eastAsia="Times New Roman" w:cstheme="minorHAnsi"/>
          <w:b/>
          <w:sz w:val="20"/>
          <w:szCs w:val="20"/>
          <w:lang w:eastAsia="cs-CZ"/>
        </w:rPr>
        <w:t>Obci Chabeřice, IČO: 00236101</w:t>
      </w:r>
      <w:r>
        <w:rPr>
          <w:rFonts w:eastAsia="Times New Roman" w:cstheme="minorHAnsi"/>
          <w:sz w:val="20"/>
          <w:szCs w:val="20"/>
          <w:lang w:eastAsia="cs-CZ"/>
        </w:rPr>
        <w:t>, se sídlem Chabeřice 9</w:t>
      </w:r>
      <w:r>
        <w:rPr>
          <w:rFonts w:eastAsia="Times New Roman" w:cstheme="minorHAnsi"/>
          <w:sz w:val="20"/>
          <w:szCs w:val="20"/>
          <w:lang w:eastAsia="cs-CZ"/>
        </w:rPr>
        <w:t>, 285 22 (dále jen „správce“) k tomu, aby zpracovával mé osobní údaje vyplývající z přihlášky a životopisu, který jsem mu předal jakožto zájemce o zaměstnání ve společnosti správce. Souhlas uděluji dle zákona č. 110/2019 Sb., o zpracování osobních údajů, v platném znění, který provádí nařízení EU 2016/679 (GDPR)</w:t>
      </w:r>
      <w:r>
        <w:rPr>
          <w:rFonts w:cstheme="minorHAnsi"/>
          <w:sz w:val="20"/>
          <w:szCs w:val="20"/>
        </w:rPr>
        <w:t>, dle dalších platných právních předpisů a za těchto podmínek:</w:t>
      </w:r>
    </w:p>
    <w:p w14:paraId="1B6982D2" w14:textId="77777777" w:rsidR="006670B9" w:rsidRDefault="000D65F4">
      <w:pPr>
        <w:pStyle w:val="Odstavecseseznamem"/>
        <w:numPr>
          <w:ilvl w:val="0"/>
          <w:numId w:val="2"/>
        </w:numPr>
        <w:spacing w:line="240" w:lineRule="auto"/>
        <w:ind w:left="0"/>
        <w:jc w:val="center"/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t>Předmět souhlasu</w:t>
      </w:r>
    </w:p>
    <w:p w14:paraId="39CC7A4C" w14:textId="77777777" w:rsidR="006670B9" w:rsidRDefault="006670B9">
      <w:pPr>
        <w:pStyle w:val="Odstavecseseznamem"/>
        <w:spacing w:line="240" w:lineRule="auto"/>
        <w:ind w:left="0" w:hanging="426"/>
        <w:rPr>
          <w:rFonts w:eastAsia="Times New Roman" w:cstheme="minorHAnsi"/>
          <w:b/>
          <w:sz w:val="20"/>
          <w:szCs w:val="20"/>
          <w:lang w:eastAsia="cs-CZ"/>
        </w:rPr>
      </w:pPr>
    </w:p>
    <w:p w14:paraId="747C7E70" w14:textId="77777777" w:rsidR="006670B9" w:rsidRDefault="000D65F4">
      <w:pPr>
        <w:pStyle w:val="Odstavecseseznamem"/>
        <w:numPr>
          <w:ilvl w:val="0"/>
          <w:numId w:val="3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Tento souhlas se uděluje v rámci výběrového řízení na pracovní pozici ve společnosti správce.</w:t>
      </w:r>
    </w:p>
    <w:p w14:paraId="670B7DCE" w14:textId="77777777" w:rsidR="006670B9" w:rsidRDefault="000D65F4">
      <w:pPr>
        <w:pStyle w:val="Odstavecseseznamem"/>
        <w:numPr>
          <w:ilvl w:val="0"/>
          <w:numId w:val="3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zpracovává pouze osobní údaje, které mu subjekt sám poskytne ve svém životopise nebo v rámci přijímacího pohovoru či v souvislosti s ním, (dále jen jako „</w:t>
      </w:r>
      <w:r>
        <w:rPr>
          <w:rFonts w:eastAsia="Times New Roman" w:cstheme="minorHAnsi"/>
          <w:b/>
          <w:sz w:val="20"/>
          <w:szCs w:val="20"/>
          <w:lang w:eastAsia="cs-CZ"/>
        </w:rPr>
        <w:t>osobní údaje</w:t>
      </w:r>
      <w:r>
        <w:rPr>
          <w:rFonts w:eastAsia="Times New Roman" w:cstheme="minorHAnsi"/>
          <w:sz w:val="20"/>
          <w:szCs w:val="20"/>
          <w:lang w:eastAsia="cs-CZ"/>
        </w:rPr>
        <w:t>“).</w:t>
      </w:r>
    </w:p>
    <w:p w14:paraId="3EE63010" w14:textId="77777777" w:rsidR="006670B9" w:rsidRDefault="006670B9">
      <w:pPr>
        <w:pStyle w:val="Odstavecseseznamem"/>
        <w:spacing w:line="240" w:lineRule="auto"/>
        <w:ind w:left="0"/>
        <w:jc w:val="both"/>
        <w:rPr>
          <w:rFonts w:eastAsia="Times New Roman" w:cstheme="minorHAnsi"/>
          <w:sz w:val="20"/>
          <w:szCs w:val="20"/>
          <w:lang w:eastAsia="cs-CZ"/>
        </w:rPr>
      </w:pPr>
    </w:p>
    <w:p w14:paraId="1FCEA2B1" w14:textId="77777777" w:rsidR="006670B9" w:rsidRDefault="000D65F4">
      <w:pPr>
        <w:pStyle w:val="Odstavecseseznamem"/>
        <w:numPr>
          <w:ilvl w:val="0"/>
          <w:numId w:val="2"/>
        </w:numPr>
        <w:spacing w:line="240" w:lineRule="auto"/>
        <w:ind w:left="0"/>
        <w:jc w:val="center"/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t>Účel a doba zpracování</w:t>
      </w:r>
    </w:p>
    <w:p w14:paraId="554421B6" w14:textId="77777777" w:rsidR="006670B9" w:rsidRDefault="006670B9">
      <w:pPr>
        <w:pStyle w:val="Odstavecseseznamem"/>
        <w:spacing w:line="240" w:lineRule="auto"/>
        <w:ind w:left="1440"/>
        <w:rPr>
          <w:rFonts w:eastAsia="Times New Roman" w:cstheme="minorHAnsi"/>
          <w:b/>
          <w:sz w:val="20"/>
          <w:szCs w:val="20"/>
          <w:lang w:eastAsia="cs-CZ"/>
        </w:rPr>
      </w:pPr>
    </w:p>
    <w:p w14:paraId="31CE32E9" w14:textId="77777777" w:rsidR="006670B9" w:rsidRDefault="000D65F4">
      <w:pPr>
        <w:pStyle w:val="Odstavecseseznamem"/>
        <w:numPr>
          <w:ilvl w:val="0"/>
          <w:numId w:val="4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zpracovává osobní údaje subjektu za účelem kontaktování subjektu v budoucnu v případě, že by subjekt nebyl na poptávanou pozici v rámci probíhajícího výběrového řízení u společnosti vybrán a ve společnosti by se uvolnilo pracovní místo, na které by byl subjekt vhodným kandidátem.</w:t>
      </w:r>
    </w:p>
    <w:p w14:paraId="4E83EEC8" w14:textId="77777777" w:rsidR="006670B9" w:rsidRDefault="000D65F4">
      <w:pPr>
        <w:pStyle w:val="Odstavecseseznamem"/>
        <w:numPr>
          <w:ilvl w:val="0"/>
          <w:numId w:val="4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je na základě tohoto souhlasu oprávněn zpracovávat osobní údaje subjektu po dobu 1 roku od udělení souhlasu nebo do jeho odvolání subjektem.</w:t>
      </w:r>
    </w:p>
    <w:p w14:paraId="366C5C34" w14:textId="77777777" w:rsidR="006670B9" w:rsidRDefault="006670B9">
      <w:pPr>
        <w:pStyle w:val="Odstavecseseznamem"/>
        <w:spacing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</w:p>
    <w:p w14:paraId="7619FFCB" w14:textId="77777777" w:rsidR="006670B9" w:rsidRDefault="000D65F4">
      <w:pPr>
        <w:pStyle w:val="Odstavecseseznamem"/>
        <w:numPr>
          <w:ilvl w:val="0"/>
          <w:numId w:val="2"/>
        </w:numPr>
        <w:spacing w:line="240" w:lineRule="auto"/>
        <w:ind w:left="0" w:hanging="578"/>
        <w:jc w:val="center"/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t>Souhlas</w:t>
      </w:r>
    </w:p>
    <w:p w14:paraId="5E7704D5" w14:textId="77777777" w:rsidR="006670B9" w:rsidRDefault="006670B9">
      <w:pPr>
        <w:pStyle w:val="Odstavecseseznamem"/>
        <w:spacing w:line="240" w:lineRule="auto"/>
        <w:ind w:left="1440"/>
        <w:rPr>
          <w:rFonts w:eastAsia="Times New Roman" w:cstheme="minorHAnsi"/>
          <w:b/>
          <w:sz w:val="20"/>
          <w:szCs w:val="20"/>
          <w:lang w:eastAsia="cs-CZ"/>
        </w:rPr>
      </w:pPr>
    </w:p>
    <w:p w14:paraId="17014369" w14:textId="77777777" w:rsidR="006670B9" w:rsidRDefault="000D65F4">
      <w:pPr>
        <w:pStyle w:val="Odstavecseseznamem"/>
        <w:numPr>
          <w:ilvl w:val="0"/>
          <w:numId w:val="5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Tento souhlas představuje právní základ zpracování osobních údajů subjektu dle GDPR.</w:t>
      </w:r>
    </w:p>
    <w:p w14:paraId="2683D96E" w14:textId="77777777" w:rsidR="006670B9" w:rsidRDefault="000D65F4">
      <w:pPr>
        <w:pStyle w:val="Odstavecseseznamem"/>
        <w:numPr>
          <w:ilvl w:val="0"/>
          <w:numId w:val="5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Souhlas se zpracováním osobních údajů a se zasíláním sdělení o případném novém výběrovém řízení na pozici vhodnou pro subjekt dle těchto podmínek uděluje subjekt dobrovolně a má právo jej kdykoli odvolat zasláním e-mailu na adresu obec@chaberice.cz nebo kontaktováním správce na výše uvedené adrese písemně.</w:t>
      </w:r>
    </w:p>
    <w:p w14:paraId="2B3912F9" w14:textId="77777777" w:rsidR="006670B9" w:rsidRDefault="006670B9">
      <w:pPr>
        <w:pStyle w:val="Odstavecseseznamem"/>
        <w:spacing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</w:p>
    <w:p w14:paraId="4799B545" w14:textId="77777777" w:rsidR="006670B9" w:rsidRDefault="000D65F4">
      <w:pPr>
        <w:pStyle w:val="Odstavecseseznamem"/>
        <w:numPr>
          <w:ilvl w:val="0"/>
          <w:numId w:val="2"/>
        </w:numPr>
        <w:spacing w:line="240" w:lineRule="auto"/>
        <w:ind w:left="0"/>
        <w:jc w:val="center"/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t>Zpracování osobních údajů</w:t>
      </w:r>
    </w:p>
    <w:p w14:paraId="6ECBF799" w14:textId="77777777" w:rsidR="006670B9" w:rsidRDefault="006670B9">
      <w:pPr>
        <w:pStyle w:val="Odstavecseseznamem"/>
        <w:spacing w:line="240" w:lineRule="auto"/>
        <w:ind w:left="1440"/>
        <w:rPr>
          <w:rFonts w:eastAsia="Times New Roman" w:cstheme="minorHAnsi"/>
          <w:b/>
          <w:sz w:val="20"/>
          <w:szCs w:val="20"/>
          <w:lang w:eastAsia="cs-CZ"/>
        </w:rPr>
      </w:pPr>
    </w:p>
    <w:p w14:paraId="21E69920" w14:textId="77777777" w:rsidR="006670B9" w:rsidRDefault="000D65F4">
      <w:pPr>
        <w:pStyle w:val="Odstavecseseznamem"/>
        <w:numPr>
          <w:ilvl w:val="0"/>
          <w:numId w:val="6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Osobní údaje budou na základě tohoto souhlasu zpracovávány následujícími způsoby:</w:t>
      </w:r>
    </w:p>
    <w:p w14:paraId="268D33DF" w14:textId="77777777" w:rsidR="006670B9" w:rsidRDefault="000D65F4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shromáždění,</w:t>
      </w:r>
    </w:p>
    <w:p w14:paraId="120BC449" w14:textId="77777777" w:rsidR="006670B9" w:rsidRDefault="000D65F4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uspořádání,</w:t>
      </w:r>
    </w:p>
    <w:p w14:paraId="6875E8ED" w14:textId="77777777" w:rsidR="006670B9" w:rsidRDefault="000D65F4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uložení,</w:t>
      </w:r>
    </w:p>
    <w:p w14:paraId="0E75C616" w14:textId="77777777" w:rsidR="006670B9" w:rsidRDefault="000D65F4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vyhledání,</w:t>
      </w:r>
    </w:p>
    <w:p w14:paraId="573CE261" w14:textId="77777777" w:rsidR="006670B9" w:rsidRDefault="000D65F4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použití ke stanoveným účelům,</w:t>
      </w:r>
    </w:p>
    <w:p w14:paraId="55C57968" w14:textId="77777777" w:rsidR="006670B9" w:rsidRDefault="000D65F4">
      <w:pPr>
        <w:pStyle w:val="Odstavecseseznamem"/>
        <w:numPr>
          <w:ilvl w:val="0"/>
          <w:numId w:val="9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výmaz.</w:t>
      </w:r>
    </w:p>
    <w:p w14:paraId="13CF6047" w14:textId="77777777" w:rsidR="006670B9" w:rsidRDefault="000D65F4">
      <w:pPr>
        <w:pStyle w:val="Odstavecseseznamem"/>
        <w:numPr>
          <w:ilvl w:val="0"/>
          <w:numId w:val="6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je povinen chránit osobní údaje subjektů před jejich zneužitím či před neoprávněným přístupem třetích osob.</w:t>
      </w:r>
    </w:p>
    <w:p w14:paraId="15AD40F0" w14:textId="77777777" w:rsidR="006670B9" w:rsidRDefault="000D65F4">
      <w:pPr>
        <w:pStyle w:val="Odstavecseseznamem"/>
        <w:numPr>
          <w:ilvl w:val="0"/>
          <w:numId w:val="6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uchovává osobní údaje subjektů v elektronické podobě i tištěné podobě. Elektronická data jsou chráněna zejména přístupovými hesly. Fyzické nosiče elektronických informací jsou chráněny před neoprávněným přístupem třetích osob a osobní údaje uložené na nosičích jsou chráněny rovněž antivirovou ochranou a systémem bezpečnostních kopií.</w:t>
      </w:r>
    </w:p>
    <w:p w14:paraId="32A0F30E" w14:textId="77777777" w:rsidR="006670B9" w:rsidRDefault="000D65F4">
      <w:pPr>
        <w:pStyle w:val="Odstavecseseznamem"/>
        <w:numPr>
          <w:ilvl w:val="0"/>
          <w:numId w:val="6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K automatizovanému zpracování osobních údajů správcem nedochází.</w:t>
      </w:r>
    </w:p>
    <w:p w14:paraId="63993EF1" w14:textId="77777777" w:rsidR="006670B9" w:rsidRDefault="000D65F4">
      <w:pPr>
        <w:pStyle w:val="Odstavecseseznamem"/>
        <w:numPr>
          <w:ilvl w:val="0"/>
          <w:numId w:val="6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není oprávněn poskytnout osobní údaje subjektu třetím osobám.</w:t>
      </w:r>
    </w:p>
    <w:p w14:paraId="0910A21C" w14:textId="77777777" w:rsidR="006670B9" w:rsidRDefault="000D65F4">
      <w:pPr>
        <w:pStyle w:val="Odstavecseseznamem"/>
        <w:numPr>
          <w:ilvl w:val="0"/>
          <w:numId w:val="6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není oprávněn předávat osobní údaje do třetích zemí mimo Evropskou unii nebo mezinárodním organizacím působícím mimo EU.</w:t>
      </w:r>
    </w:p>
    <w:p w14:paraId="5E27B7A1" w14:textId="77777777" w:rsidR="006670B9" w:rsidRDefault="000D65F4">
      <w:pPr>
        <w:rPr>
          <w:rFonts w:eastAsia="Times New Roman" w:cstheme="minorHAnsi"/>
          <w:sz w:val="20"/>
          <w:szCs w:val="20"/>
          <w:lang w:eastAsia="cs-CZ"/>
        </w:rPr>
      </w:pPr>
      <w:r>
        <w:br w:type="page"/>
      </w:r>
    </w:p>
    <w:p w14:paraId="34BC82D1" w14:textId="77777777" w:rsidR="006670B9" w:rsidRDefault="000D65F4">
      <w:pPr>
        <w:pStyle w:val="Odstavecseseznamem"/>
        <w:numPr>
          <w:ilvl w:val="0"/>
          <w:numId w:val="2"/>
        </w:numPr>
        <w:spacing w:line="240" w:lineRule="auto"/>
        <w:ind w:left="0"/>
        <w:jc w:val="center"/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lastRenderedPageBreak/>
        <w:t>Práva subjektu údajů</w:t>
      </w:r>
    </w:p>
    <w:p w14:paraId="3EF351E9" w14:textId="77777777" w:rsidR="006670B9" w:rsidRDefault="006670B9">
      <w:pPr>
        <w:pStyle w:val="Odstavecseseznamem"/>
        <w:spacing w:line="240" w:lineRule="auto"/>
        <w:ind w:left="1440"/>
        <w:rPr>
          <w:rFonts w:eastAsia="Times New Roman" w:cstheme="minorHAnsi"/>
          <w:b/>
          <w:sz w:val="20"/>
          <w:szCs w:val="20"/>
          <w:lang w:eastAsia="cs-CZ"/>
        </w:rPr>
      </w:pPr>
    </w:p>
    <w:p w14:paraId="179A2426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údajů má právo na informace o tom, jaké osobní údaje a v jakém rozsahu správce zpracovává. Tyto informace může subjekt získat na vyžádání na e-mailové adrese: obec@chaberice.cz.  Na této adrese může subjekt získat i veškeré další informace dle tohoto článku a prostřednictvím jí může podávat i veškeré žádosti, které jsou spojeny s jeho právy jakožto s právy subjektu údajů.</w:t>
      </w:r>
    </w:p>
    <w:p w14:paraId="0F698ABE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 xml:space="preserve">Subjekt údajů má právo </w:t>
      </w:r>
      <w:r>
        <w:rPr>
          <w:rFonts w:cstheme="minorHAnsi"/>
          <w:sz w:val="20"/>
          <w:szCs w:val="20"/>
        </w:rPr>
        <w:t>na přístup k osobním údajům, které správce zpracovává. Na požádání může být subjektu vydáno potvrzení, zda a jakým způsobem jsou osobní údaje subjektu zpracovávány. Subjekt má rovněž právo na upřesnění informací z těchto podmínek souhlasu ve vztahu k jeho osobě.</w:t>
      </w:r>
    </w:p>
    <w:p w14:paraId="5EFC52B2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má právo podat stížnost u Úřadu pro ochranu osobních údajů proti zpracování osobních údajů správcem, za předpokladu, že se domnívá, že k tomuto zpracování dochází protizákonně.</w:t>
      </w:r>
    </w:p>
    <w:p w14:paraId="10FD4EEF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má právo na opravu a doplnění chybných osobních údajů zpracovávaných správcem tak, že upozorní, že jsou jeho osobní údaje chybné nebo neúplné. Správce po takovém upozornění bez zbytečného odkladu údaje opraví nebo doplní.</w:t>
      </w:r>
    </w:p>
    <w:p w14:paraId="60C9D940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má právo na to, aby byly jeho osobní údaje beze zbytku zničeny, pokud k tomu správce vyzve. Správce pak bez zbytečného odkladu dotčené osobní údaje beze zbytku zničí.</w:t>
      </w:r>
    </w:p>
    <w:p w14:paraId="3AA04F75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má právo, aby správce omezil zpracování jeho osobních údajů, pokud:</w:t>
      </w:r>
    </w:p>
    <w:p w14:paraId="331501DD" w14:textId="77777777" w:rsidR="006670B9" w:rsidRDefault="000D65F4">
      <w:pPr>
        <w:pStyle w:val="Odstavecseseznamem"/>
        <w:numPr>
          <w:ilvl w:val="0"/>
          <w:numId w:val="8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popírá přesnost osobních údajů, a to na dobu potřebnou k tomu, aby mohl správce přesnost údajů ověřit,</w:t>
      </w:r>
    </w:p>
    <w:p w14:paraId="47F54444" w14:textId="77777777" w:rsidR="006670B9" w:rsidRDefault="000D65F4">
      <w:pPr>
        <w:pStyle w:val="Odstavecseseznamem"/>
        <w:numPr>
          <w:ilvl w:val="0"/>
          <w:numId w:val="8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správce již osobní údaje subjektu nepotřebuje pro účely zpracování, ale subjekt je potřebuje pro určení, výkon nebo obhajobu svých právních nároků,</w:t>
      </w:r>
    </w:p>
    <w:p w14:paraId="2748BB66" w14:textId="77777777" w:rsidR="006670B9" w:rsidRDefault="000D65F4">
      <w:pPr>
        <w:pStyle w:val="Odstavecseseznamem"/>
        <w:numPr>
          <w:ilvl w:val="0"/>
          <w:numId w:val="8"/>
        </w:numPr>
        <w:spacing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je zpracování protiprávní.</w:t>
      </w:r>
    </w:p>
    <w:p w14:paraId="2C49F19A" w14:textId="77777777" w:rsidR="006670B9" w:rsidRDefault="000D65F4">
      <w:pPr>
        <w:pStyle w:val="Odstavecseseznamem"/>
        <w:numPr>
          <w:ilvl w:val="0"/>
          <w:numId w:val="7"/>
        </w:numPr>
        <w:spacing w:line="240" w:lineRule="auto"/>
        <w:ind w:left="0" w:hanging="426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Subjekt má právo na přenositelnost údajů, tedy získat veškeré osobní údaje, které správci poskytl, ve strukturovaném, běžně používaném a strojově čitelném formátu a zároveň tyto údaje předat jinému správci, a to i prostřednictvím původního správce.</w:t>
      </w:r>
    </w:p>
    <w:p w14:paraId="2BC6679B" w14:textId="77777777" w:rsidR="006670B9" w:rsidRDefault="006670B9">
      <w:pPr>
        <w:spacing w:line="360" w:lineRule="auto"/>
        <w:jc w:val="right"/>
        <w:rPr>
          <w:rFonts w:eastAsia="Times New Roman" w:cstheme="minorHAnsi"/>
          <w:sz w:val="20"/>
          <w:szCs w:val="20"/>
          <w:lang w:eastAsia="cs-CZ"/>
        </w:rPr>
      </w:pPr>
    </w:p>
    <w:p w14:paraId="758163CC" w14:textId="77777777" w:rsidR="006670B9" w:rsidRDefault="006670B9">
      <w:pPr>
        <w:spacing w:line="360" w:lineRule="auto"/>
        <w:jc w:val="right"/>
        <w:rPr>
          <w:rFonts w:eastAsia="Times New Roman" w:cstheme="minorHAnsi"/>
          <w:sz w:val="20"/>
          <w:szCs w:val="20"/>
          <w:lang w:eastAsia="cs-CZ"/>
        </w:rPr>
      </w:pPr>
    </w:p>
    <w:p w14:paraId="7FDE75AD" w14:textId="77777777" w:rsidR="006670B9" w:rsidRDefault="000D65F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V …………………………………… dne …………………….</w:t>
      </w:r>
      <w:r>
        <w:rPr>
          <w:rFonts w:eastAsia="Times New Roman" w:cstheme="minorHAnsi"/>
          <w:sz w:val="20"/>
          <w:szCs w:val="20"/>
          <w:lang w:eastAsia="cs-CZ"/>
        </w:rPr>
        <w:tab/>
      </w:r>
      <w:r>
        <w:rPr>
          <w:rFonts w:eastAsia="Times New Roman" w:cstheme="minorHAnsi"/>
          <w:sz w:val="20"/>
          <w:szCs w:val="20"/>
          <w:lang w:eastAsia="cs-CZ"/>
        </w:rPr>
        <w:tab/>
      </w:r>
      <w:r>
        <w:rPr>
          <w:rFonts w:eastAsia="Times New Roman" w:cstheme="minorHAnsi"/>
          <w:sz w:val="20"/>
          <w:szCs w:val="20"/>
          <w:lang w:eastAsia="cs-CZ"/>
        </w:rPr>
        <w:tab/>
        <w:t>……………………………………………………………</w:t>
      </w:r>
    </w:p>
    <w:p w14:paraId="145575B2" w14:textId="77777777" w:rsidR="006670B9" w:rsidRDefault="000D65F4">
      <w:pPr>
        <w:spacing w:after="0" w:line="240" w:lineRule="auto"/>
        <w:ind w:right="141" w:firstLine="5670"/>
        <w:jc w:val="center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podpis</w:t>
      </w:r>
    </w:p>
    <w:p w14:paraId="2D90ED48" w14:textId="77777777" w:rsidR="006670B9" w:rsidRDefault="006670B9">
      <w:pPr>
        <w:spacing w:after="0" w:line="240" w:lineRule="auto"/>
        <w:ind w:firstLine="5670"/>
        <w:rPr>
          <w:rFonts w:eastAsia="Times New Roman" w:cstheme="minorHAnsi"/>
          <w:sz w:val="20"/>
          <w:szCs w:val="20"/>
          <w:lang w:eastAsia="cs-CZ"/>
        </w:rPr>
      </w:pPr>
    </w:p>
    <w:sectPr w:rsidR="006670B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02D"/>
    <w:multiLevelType w:val="multilevel"/>
    <w:tmpl w:val="F69E96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A3593F"/>
    <w:multiLevelType w:val="multilevel"/>
    <w:tmpl w:val="302C9386"/>
    <w:lvl w:ilvl="0">
      <w:start w:val="1"/>
      <w:numFmt w:val="upperRoman"/>
      <w:lvlText w:val="%1.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C2E578A"/>
    <w:multiLevelType w:val="multilevel"/>
    <w:tmpl w:val="19BCBE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E36FC4"/>
    <w:multiLevelType w:val="multilevel"/>
    <w:tmpl w:val="DF46FF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D4D3A97"/>
    <w:multiLevelType w:val="multilevel"/>
    <w:tmpl w:val="D660D5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7816D0"/>
    <w:multiLevelType w:val="multilevel"/>
    <w:tmpl w:val="A2FC0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EBD42E9"/>
    <w:multiLevelType w:val="multilevel"/>
    <w:tmpl w:val="38E4E8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E6E3CDF"/>
    <w:multiLevelType w:val="multilevel"/>
    <w:tmpl w:val="CC1269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CAA5B69"/>
    <w:multiLevelType w:val="multilevel"/>
    <w:tmpl w:val="04662A8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31324876">
    <w:abstractNumId w:val="0"/>
  </w:num>
  <w:num w:numId="2" w16cid:durableId="2081515890">
    <w:abstractNumId w:val="1"/>
  </w:num>
  <w:num w:numId="3" w16cid:durableId="129373023">
    <w:abstractNumId w:val="2"/>
  </w:num>
  <w:num w:numId="4" w16cid:durableId="797723344">
    <w:abstractNumId w:val="5"/>
  </w:num>
  <w:num w:numId="5" w16cid:durableId="781648487">
    <w:abstractNumId w:val="4"/>
  </w:num>
  <w:num w:numId="6" w16cid:durableId="2132892930">
    <w:abstractNumId w:val="7"/>
  </w:num>
  <w:num w:numId="7" w16cid:durableId="1249533409">
    <w:abstractNumId w:val="3"/>
  </w:num>
  <w:num w:numId="8" w16cid:durableId="1923683352">
    <w:abstractNumId w:val="6"/>
  </w:num>
  <w:num w:numId="9" w16cid:durableId="9076895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B9"/>
    <w:rsid w:val="000D65F4"/>
    <w:rsid w:val="00390ECB"/>
    <w:rsid w:val="0066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E2DD"/>
  <w15:docId w15:val="{96910710-F899-4A6A-95AE-E48E95BE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F4F43"/>
    <w:rPr>
      <w:b/>
      <w:bCs/>
    </w:rPr>
  </w:style>
  <w:style w:type="character" w:styleId="Zdraznn">
    <w:name w:val="Emphasis"/>
    <w:basedOn w:val="Standardnpsmoodstavce"/>
    <w:uiPriority w:val="20"/>
    <w:qFormat/>
    <w:rsid w:val="00FF4F43"/>
    <w:rPr>
      <w:i/>
      <w:iCs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65708D"/>
  </w:style>
  <w:style w:type="character" w:customStyle="1" w:styleId="ZpatChar">
    <w:name w:val="Zápatí Char"/>
    <w:basedOn w:val="Standardnpsmoodstavce"/>
    <w:link w:val="Zpat"/>
    <w:uiPriority w:val="99"/>
    <w:qFormat/>
    <w:rsid w:val="0065708D"/>
  </w:style>
  <w:style w:type="character" w:styleId="Odkaznakoment">
    <w:name w:val="annotation reference"/>
    <w:basedOn w:val="Standardnpsmoodstavce"/>
    <w:uiPriority w:val="99"/>
    <w:semiHidden/>
    <w:unhideWhenUsed/>
    <w:qFormat/>
    <w:rsid w:val="00D1640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D1640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16408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1640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D25FA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5708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65708D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C152A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D1640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D1640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1640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C9BE8-4370-4CD5-91A3-AE3E5CA2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3917</Characters>
  <Application>Microsoft Office Word</Application>
  <DocSecurity>4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PRP</dc:creator>
  <dc:description/>
  <cp:lastModifiedBy>MĚSTYS KÁCOV - Vincová Marie</cp:lastModifiedBy>
  <cp:revision>2</cp:revision>
  <dcterms:created xsi:type="dcterms:W3CDTF">2026-08-18T10:05:00Z</dcterms:created>
  <dcterms:modified xsi:type="dcterms:W3CDTF">2026-08-18T10:05:00Z</dcterms:modified>
  <dc:language>cs-CZ</dc:language>
</cp:coreProperties>
</file>